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C2" w:rsidRPr="00B453EB" w:rsidRDefault="00F426C2" w:rsidP="00F426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F426C2" w:rsidRPr="00B453EB" w:rsidRDefault="00F426C2" w:rsidP="00F426C2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>
        <w:rPr>
          <w:rFonts w:ascii="Arial" w:hAnsi="Arial" w:cs="Arial"/>
          <w:bCs/>
          <w:sz w:val="22"/>
          <w:szCs w:val="22"/>
        </w:rPr>
        <w:t xml:space="preserve">ашает Вас делать оферты по лотам </w:t>
      </w:r>
      <w:r w:rsidRPr="00B453EB">
        <w:rPr>
          <w:rFonts w:ascii="Arial" w:hAnsi="Arial" w:cs="Arial"/>
          <w:bCs/>
          <w:sz w:val="22"/>
          <w:szCs w:val="22"/>
        </w:rPr>
        <w:t>№</w:t>
      </w:r>
      <w:r>
        <w:rPr>
          <w:rFonts w:ascii="Arial" w:hAnsi="Arial" w:cs="Arial"/>
          <w:bCs/>
          <w:sz w:val="22"/>
          <w:szCs w:val="22"/>
        </w:rPr>
        <w:t>№</w:t>
      </w:r>
      <w:r w:rsidRPr="00B453EB">
        <w:rPr>
          <w:rFonts w:ascii="Arial" w:hAnsi="Arial" w:cs="Arial"/>
          <w:bCs/>
          <w:sz w:val="22"/>
          <w:szCs w:val="22"/>
        </w:rPr>
        <w:t xml:space="preserve"> </w:t>
      </w:r>
      <w:r w:rsidRPr="00B453E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5.09; 2025.10;2025.11;2025.12 – реализация обуви (боты диэлектрические, валенки, галоши, сапоги).</w:t>
      </w:r>
    </w:p>
    <w:p w:rsidR="00F426C2" w:rsidRPr="00B453EB" w:rsidRDefault="00F426C2" w:rsidP="00F426C2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>
        <w:rPr>
          <w:rFonts w:ascii="Arial" w:hAnsi="Arial" w:cs="Arial"/>
          <w:b/>
          <w:sz w:val="22"/>
          <w:szCs w:val="22"/>
        </w:rPr>
        <w:t>17.11</w:t>
      </w:r>
      <w:r w:rsidRPr="00B453EB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5</w:t>
      </w:r>
      <w:r w:rsidRPr="00B453EB">
        <w:rPr>
          <w:rFonts w:ascii="Arial" w:hAnsi="Arial" w:cs="Arial"/>
          <w:b/>
          <w:sz w:val="22"/>
          <w:szCs w:val="22"/>
        </w:rPr>
        <w:t xml:space="preserve">  по </w:t>
      </w:r>
      <w:r>
        <w:rPr>
          <w:rFonts w:ascii="Arial" w:hAnsi="Arial" w:cs="Arial"/>
          <w:b/>
          <w:sz w:val="22"/>
          <w:szCs w:val="22"/>
        </w:rPr>
        <w:t>02.12</w:t>
      </w:r>
      <w:r w:rsidRPr="00B453EB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F426C2" w:rsidRPr="00B453EB" w:rsidRDefault="00F426C2" w:rsidP="00F426C2">
      <w:pPr>
        <w:rPr>
          <w:rFonts w:ascii="Arial" w:hAnsi="Arial" w:cs="Arial"/>
          <w:bCs/>
          <w:sz w:val="22"/>
          <w:szCs w:val="22"/>
        </w:rPr>
      </w:pPr>
    </w:p>
    <w:p w:rsidR="00F426C2" w:rsidRDefault="00F426C2" w:rsidP="00F426C2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F426C2" w:rsidRDefault="00F426C2" w:rsidP="00F426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- Лот 2025.09 – Боты диэлектрические – 206 пар</w:t>
      </w:r>
      <w:r w:rsidRPr="00607CF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F426C2" w:rsidRDefault="00F426C2" w:rsidP="00F426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D1019">
        <w:rPr>
          <w:rFonts w:ascii="Arial" w:hAnsi="Arial" w:cs="Arial"/>
          <w:sz w:val="21"/>
          <w:szCs w:val="21"/>
        </w:rPr>
        <w:t>Лот</w:t>
      </w:r>
      <w:r>
        <w:rPr>
          <w:rFonts w:ascii="Arial" w:hAnsi="Arial" w:cs="Arial"/>
          <w:sz w:val="21"/>
          <w:szCs w:val="21"/>
        </w:rPr>
        <w:t xml:space="preserve"> № 2025.10 – Валенки – 951 пар.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F426C2" w:rsidRDefault="00F426C2" w:rsidP="00F426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- Лот № 2025.11 – Галоши – 1846 пар</w:t>
      </w:r>
      <w:r w:rsidRPr="009469F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F426C2" w:rsidRPr="00B453EB" w:rsidRDefault="00F426C2" w:rsidP="00F426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Лот № 2025.12 – Сапоги – 968 </w:t>
      </w:r>
      <w:r w:rsidRPr="00365A38">
        <w:rPr>
          <w:rFonts w:ascii="Arial" w:hAnsi="Arial" w:cs="Arial"/>
          <w:sz w:val="21"/>
          <w:szCs w:val="21"/>
        </w:rPr>
        <w:t>пар.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 предоставления в адрес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>
        <w:rPr>
          <w:rFonts w:ascii="Arial" w:hAnsi="Arial" w:cs="Arial"/>
          <w:b/>
          <w:bCs/>
          <w:sz w:val="22"/>
          <w:szCs w:val="22"/>
        </w:rPr>
        <w:t>предложением</w:t>
      </w:r>
      <w:r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8374D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D01C2A" w:rsidRDefault="00D01C2A" w:rsidP="00D01C2A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D02A87" w:rsidRDefault="00D02A87" w:rsidP="00D02A87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="00F426C2">
        <w:rPr>
          <w:b/>
          <w:highlight w:val="yellow"/>
        </w:rPr>
        <w:t>ПИ 511239</w:t>
      </w:r>
      <w:bookmarkStart w:id="0" w:name="_GoBack"/>
      <w:bookmarkEnd w:id="0"/>
      <w:r>
        <w:rPr>
          <w:b/>
          <w:bCs/>
          <w:color w:val="000000"/>
          <w:highlight w:val="yellow"/>
        </w:rPr>
        <w:t>.</w:t>
      </w:r>
    </w:p>
    <w:p w:rsidR="00D02A87" w:rsidRDefault="00D02A87" w:rsidP="00D02A87">
      <w:pPr>
        <w:jc w:val="both"/>
        <w:rPr>
          <w:b/>
          <w:bCs/>
          <w:color w:val="000000"/>
        </w:rPr>
      </w:pPr>
    </w:p>
    <w:p w:rsidR="00D02A87" w:rsidRDefault="00D02A87" w:rsidP="00D02A87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D02A87" w:rsidRDefault="00D02A87" w:rsidP="00D02A87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D02A87" w:rsidRDefault="00D02A87" w:rsidP="00D02A87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D02A87" w:rsidRDefault="00D02A87" w:rsidP="00D02A87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D02A87" w:rsidRDefault="00D02A87" w:rsidP="00D02A87"/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F7" w:rsidRDefault="00A963F7" w:rsidP="00D8374D">
      <w:r>
        <w:separator/>
      </w:r>
    </w:p>
  </w:endnote>
  <w:endnote w:type="continuationSeparator" w:id="0">
    <w:p w:rsidR="00A963F7" w:rsidRDefault="00A963F7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F7" w:rsidRDefault="00A963F7" w:rsidP="00D8374D">
      <w:r>
        <w:separator/>
      </w:r>
    </w:p>
  </w:footnote>
  <w:footnote w:type="continuationSeparator" w:id="0">
    <w:p w:rsidR="00A963F7" w:rsidRDefault="00A963F7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84542"/>
    <w:rsid w:val="0009029C"/>
    <w:rsid w:val="00092653"/>
    <w:rsid w:val="00093225"/>
    <w:rsid w:val="000C37DF"/>
    <w:rsid w:val="000E0C70"/>
    <w:rsid w:val="000F5059"/>
    <w:rsid w:val="00115D2A"/>
    <w:rsid w:val="001616CD"/>
    <w:rsid w:val="001710DE"/>
    <w:rsid w:val="0023016E"/>
    <w:rsid w:val="00282F5E"/>
    <w:rsid w:val="002B6F77"/>
    <w:rsid w:val="00343341"/>
    <w:rsid w:val="00355D73"/>
    <w:rsid w:val="003764B8"/>
    <w:rsid w:val="003B0467"/>
    <w:rsid w:val="00451A58"/>
    <w:rsid w:val="0049621F"/>
    <w:rsid w:val="004B6D9E"/>
    <w:rsid w:val="00537B4E"/>
    <w:rsid w:val="00583F76"/>
    <w:rsid w:val="00631F71"/>
    <w:rsid w:val="0068600C"/>
    <w:rsid w:val="00696FE9"/>
    <w:rsid w:val="006A3CB8"/>
    <w:rsid w:val="006A51B7"/>
    <w:rsid w:val="00721FB7"/>
    <w:rsid w:val="00734A1B"/>
    <w:rsid w:val="007350BA"/>
    <w:rsid w:val="007404F9"/>
    <w:rsid w:val="00754566"/>
    <w:rsid w:val="00765ADB"/>
    <w:rsid w:val="00776338"/>
    <w:rsid w:val="00837E82"/>
    <w:rsid w:val="00854ECF"/>
    <w:rsid w:val="008A7F45"/>
    <w:rsid w:val="008D2B05"/>
    <w:rsid w:val="008F4FE2"/>
    <w:rsid w:val="00902A65"/>
    <w:rsid w:val="00911C74"/>
    <w:rsid w:val="009469F3"/>
    <w:rsid w:val="009D6E6D"/>
    <w:rsid w:val="009E0D13"/>
    <w:rsid w:val="00A028AA"/>
    <w:rsid w:val="00A16724"/>
    <w:rsid w:val="00A23B8C"/>
    <w:rsid w:val="00A963F7"/>
    <w:rsid w:val="00AA041F"/>
    <w:rsid w:val="00AB4E01"/>
    <w:rsid w:val="00AE6BEB"/>
    <w:rsid w:val="00B01002"/>
    <w:rsid w:val="00B43E5D"/>
    <w:rsid w:val="00B453EB"/>
    <w:rsid w:val="00B63B92"/>
    <w:rsid w:val="00B715F3"/>
    <w:rsid w:val="00B845AC"/>
    <w:rsid w:val="00BB5DD8"/>
    <w:rsid w:val="00BD058F"/>
    <w:rsid w:val="00C227F8"/>
    <w:rsid w:val="00C4262E"/>
    <w:rsid w:val="00CC018E"/>
    <w:rsid w:val="00CE1126"/>
    <w:rsid w:val="00D01C2A"/>
    <w:rsid w:val="00D02A87"/>
    <w:rsid w:val="00D62686"/>
    <w:rsid w:val="00D8374D"/>
    <w:rsid w:val="00DA1937"/>
    <w:rsid w:val="00DA60F3"/>
    <w:rsid w:val="00DC283A"/>
    <w:rsid w:val="00DC5B68"/>
    <w:rsid w:val="00E1705D"/>
    <w:rsid w:val="00E8756E"/>
    <w:rsid w:val="00ED0D53"/>
    <w:rsid w:val="00F426C2"/>
    <w:rsid w:val="00F47B2D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0B91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50</cp:revision>
  <dcterms:created xsi:type="dcterms:W3CDTF">2023-04-20T11:27:00Z</dcterms:created>
  <dcterms:modified xsi:type="dcterms:W3CDTF">2025-11-17T09:05:00Z</dcterms:modified>
</cp:coreProperties>
</file>