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5E" w:rsidRPr="00810C71" w:rsidRDefault="0020585E" w:rsidP="0020585E">
      <w:pPr>
        <w:pStyle w:val="aa"/>
        <w:rPr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</w:t>
      </w:r>
      <w:r w:rsidRPr="00810C71">
        <w:rPr>
          <w:sz w:val="28"/>
          <w:szCs w:val="28"/>
        </w:rPr>
        <w:t xml:space="preserve">реализации </w:t>
      </w:r>
      <w:r w:rsidR="00810C71" w:rsidRPr="00810C71">
        <w:rPr>
          <w:sz w:val="28"/>
          <w:szCs w:val="28"/>
        </w:rPr>
        <w:t>Продукция резино-тех., асбест. и безасб. (Картон асбестовый, Пластина 1</w:t>
      </w:r>
      <w:r w:rsidR="00810C71" w:rsidRPr="00430B79">
        <w:rPr>
          <w:sz w:val="28"/>
          <w:szCs w:val="28"/>
        </w:rPr>
        <w:t>Н)</w:t>
      </w:r>
      <w:r w:rsidR="003D0E80" w:rsidRPr="00430B79">
        <w:rPr>
          <w:sz w:val="28"/>
          <w:szCs w:val="28"/>
        </w:rPr>
        <w:t xml:space="preserve"> (ПИ</w:t>
      </w:r>
      <w:r w:rsidR="00430B79" w:rsidRPr="00430B79">
        <w:rPr>
          <w:sz w:val="28"/>
          <w:szCs w:val="28"/>
        </w:rPr>
        <w:t>510362</w:t>
      </w:r>
      <w:r w:rsidRPr="00430B79">
        <w:rPr>
          <w:sz w:val="28"/>
          <w:szCs w:val="28"/>
        </w:rPr>
        <w:t>)</w:t>
      </w:r>
    </w:p>
    <w:p w:rsidR="003D5F15" w:rsidRPr="00810C71" w:rsidRDefault="003D5F15" w:rsidP="002F63EB">
      <w:pPr>
        <w:pStyle w:val="aa"/>
        <w:rPr>
          <w:sz w:val="28"/>
          <w:szCs w:val="28"/>
        </w:rPr>
      </w:pPr>
    </w:p>
    <w:p w:rsidR="001A46E1" w:rsidRPr="00810C71" w:rsidRDefault="003D5F15" w:rsidP="00094FA0">
      <w:pPr>
        <w:jc w:val="both"/>
        <w:rPr>
          <w:bCs/>
        </w:rPr>
      </w:pPr>
      <w:r w:rsidRPr="00810C71">
        <w:rPr>
          <w:b/>
          <w:bCs/>
        </w:rPr>
        <w:t>Срок подачи квалификационн</w:t>
      </w:r>
      <w:r w:rsidR="00094FA0" w:rsidRPr="00810C71">
        <w:rPr>
          <w:b/>
          <w:bCs/>
        </w:rPr>
        <w:t xml:space="preserve">ых и </w:t>
      </w:r>
      <w:r w:rsidR="00094E50" w:rsidRPr="00810C71">
        <w:rPr>
          <w:b/>
          <w:bCs/>
        </w:rPr>
        <w:t>технико-</w:t>
      </w:r>
      <w:r w:rsidR="00094FA0" w:rsidRPr="00810C71">
        <w:rPr>
          <w:b/>
          <w:bCs/>
        </w:rPr>
        <w:t xml:space="preserve">коммерческих частей заявок: </w:t>
      </w:r>
      <w:r w:rsidR="00070165" w:rsidRPr="00810C71">
        <w:rPr>
          <w:bCs/>
        </w:rPr>
        <w:t>с «</w:t>
      </w:r>
      <w:r w:rsidR="008A37A2">
        <w:rPr>
          <w:bCs/>
        </w:rPr>
        <w:t>22</w:t>
      </w:r>
      <w:r w:rsidR="00070165" w:rsidRPr="00810C71">
        <w:rPr>
          <w:bCs/>
        </w:rPr>
        <w:t xml:space="preserve">» </w:t>
      </w:r>
      <w:r w:rsidR="008A37A2">
        <w:rPr>
          <w:bCs/>
        </w:rPr>
        <w:t>декабря</w:t>
      </w:r>
      <w:r w:rsidR="00070165" w:rsidRPr="00810C71">
        <w:rPr>
          <w:bCs/>
        </w:rPr>
        <w:t xml:space="preserve"> 202</w:t>
      </w:r>
      <w:r w:rsidR="00FA09E8" w:rsidRPr="00810C71">
        <w:rPr>
          <w:bCs/>
        </w:rPr>
        <w:t>5</w:t>
      </w:r>
      <w:r w:rsidR="00070165" w:rsidRPr="00810C71">
        <w:rPr>
          <w:bCs/>
        </w:rPr>
        <w:t xml:space="preserve"> по «</w:t>
      </w:r>
      <w:r w:rsidR="008A37A2">
        <w:rPr>
          <w:bCs/>
        </w:rPr>
        <w:t>29</w:t>
      </w:r>
      <w:r w:rsidR="00C64F94" w:rsidRPr="00810C71">
        <w:rPr>
          <w:bCs/>
        </w:rPr>
        <w:t xml:space="preserve">» </w:t>
      </w:r>
      <w:r w:rsidR="008A37A2">
        <w:rPr>
          <w:bCs/>
        </w:rPr>
        <w:t>января</w:t>
      </w:r>
      <w:r w:rsidR="00C64F94" w:rsidRPr="00810C71">
        <w:rPr>
          <w:bCs/>
        </w:rPr>
        <w:t xml:space="preserve"> 202</w:t>
      </w:r>
      <w:r w:rsidR="008A37A2">
        <w:rPr>
          <w:bCs/>
        </w:rPr>
        <w:t xml:space="preserve">6 </w:t>
      </w:r>
      <w:r w:rsidR="00FA09E8" w:rsidRPr="00810C71">
        <w:rPr>
          <w:bCs/>
        </w:rPr>
        <w:t xml:space="preserve">г. </w:t>
      </w:r>
    </w:p>
    <w:p w:rsidR="003D5F15" w:rsidRPr="00810C71" w:rsidRDefault="003D5F15" w:rsidP="00BB2DCE">
      <w:pPr>
        <w:rPr>
          <w:b/>
          <w:bCs/>
        </w:rPr>
      </w:pPr>
    </w:p>
    <w:p w:rsidR="003D5F15" w:rsidRPr="00810C71" w:rsidRDefault="003D5F15" w:rsidP="00BB2DCE">
      <w:pPr>
        <w:rPr>
          <w:b/>
          <w:bCs/>
        </w:rPr>
      </w:pPr>
      <w:r w:rsidRPr="00810C71">
        <w:rPr>
          <w:b/>
          <w:bCs/>
        </w:rPr>
        <w:t xml:space="preserve">Организатор процедуры реализации: </w:t>
      </w:r>
      <w:r w:rsidR="000E682C" w:rsidRPr="00810C71">
        <w:rPr>
          <w:b/>
          <w:bCs/>
        </w:rPr>
        <w:t>АО «Сузун»</w:t>
      </w:r>
    </w:p>
    <w:p w:rsidR="003D5F15" w:rsidRPr="00810C71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810C71" w:rsidRPr="00810C71" w:rsidTr="003D5F15">
        <w:trPr>
          <w:trHeight w:val="619"/>
        </w:trPr>
        <w:tc>
          <w:tcPr>
            <w:tcW w:w="2376" w:type="dxa"/>
          </w:tcPr>
          <w:p w:rsidR="003D5F15" w:rsidRPr="00810C71" w:rsidRDefault="003D5F15" w:rsidP="00BB2DCE">
            <w:pPr>
              <w:rPr>
                <w:b/>
                <w:bCs/>
              </w:rPr>
            </w:pPr>
            <w:r w:rsidRPr="00810C71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810C71" w:rsidRDefault="003D5F15" w:rsidP="008C5325">
            <w:pPr>
              <w:rPr>
                <w:bCs/>
              </w:rPr>
            </w:pPr>
            <w:r w:rsidRPr="00810C71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810C71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810C71" w:rsidRPr="00810C71" w:rsidTr="003D5F15">
        <w:tc>
          <w:tcPr>
            <w:tcW w:w="2376" w:type="dxa"/>
          </w:tcPr>
          <w:p w:rsidR="003D5F15" w:rsidRPr="00810C71" w:rsidRDefault="003D5F15" w:rsidP="00BB2DCE">
            <w:pPr>
              <w:rPr>
                <w:b/>
                <w:bCs/>
              </w:rPr>
            </w:pPr>
            <w:r w:rsidRPr="00810C71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810C71" w:rsidRDefault="003D5F15" w:rsidP="000E682C">
            <w:pPr>
              <w:rPr>
                <w:bCs/>
              </w:rPr>
            </w:pPr>
            <w:r w:rsidRPr="00810C71">
              <w:rPr>
                <w:b/>
                <w:bCs/>
              </w:rPr>
              <w:t xml:space="preserve">Лот № </w:t>
            </w:r>
            <w:r w:rsidR="00FA09E8" w:rsidRPr="00810C71">
              <w:rPr>
                <w:b/>
                <w:bCs/>
              </w:rPr>
              <w:t>НВЛ-2025/</w:t>
            </w:r>
            <w:r w:rsidR="000E682C" w:rsidRPr="00810C71">
              <w:rPr>
                <w:b/>
                <w:bCs/>
              </w:rPr>
              <w:t>11</w:t>
            </w:r>
            <w:r w:rsidR="00810C71" w:rsidRPr="00810C71">
              <w:rPr>
                <w:b/>
                <w:bCs/>
              </w:rPr>
              <w:t>1</w:t>
            </w:r>
            <w:r w:rsidR="00FA09E8" w:rsidRPr="00810C71">
              <w:rPr>
                <w:b/>
                <w:bCs/>
              </w:rPr>
              <w:t>-</w:t>
            </w:r>
            <w:r w:rsidR="000E682C" w:rsidRPr="00810C71">
              <w:rPr>
                <w:b/>
                <w:bCs/>
              </w:rPr>
              <w:t>С</w:t>
            </w:r>
            <w:r w:rsidR="00FA09E8" w:rsidRPr="00810C71">
              <w:rPr>
                <w:bCs/>
              </w:rPr>
              <w:t xml:space="preserve"> (делимый) </w:t>
            </w:r>
            <w:r w:rsidR="00810C71" w:rsidRPr="00810C71">
              <w:rPr>
                <w:bCs/>
              </w:rPr>
              <w:t xml:space="preserve">Продукция резино-тех., асбест. и безасб. (Картон асбестовый, Пластина 1Н) </w:t>
            </w:r>
            <w:r w:rsidRPr="00810C71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D46BA7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АО «Сузун»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  <w:bookmarkStart w:id="0" w:name="_GoBack"/>
      <w:bookmarkEnd w:id="0"/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>Окончание сбора технико-коммерческих предложений</w:t>
      </w:r>
      <w:r w:rsidRPr="00810C71">
        <w:rPr>
          <w:b/>
        </w:rPr>
        <w:t xml:space="preserve">: </w:t>
      </w:r>
      <w:r w:rsidRPr="00810C71">
        <w:rPr>
          <w:b/>
          <w:color w:val="FF0000"/>
        </w:rPr>
        <w:t>«</w:t>
      </w:r>
      <w:r w:rsidR="008A37A2">
        <w:rPr>
          <w:b/>
          <w:color w:val="FF0000"/>
        </w:rPr>
        <w:t>29</w:t>
      </w:r>
      <w:r w:rsidR="00294E95">
        <w:rPr>
          <w:b/>
          <w:color w:val="FF0000"/>
        </w:rPr>
        <w:t xml:space="preserve">» </w:t>
      </w:r>
      <w:r w:rsidR="008A37A2">
        <w:rPr>
          <w:b/>
          <w:color w:val="FF0000"/>
        </w:rPr>
        <w:t>января</w:t>
      </w:r>
      <w:r w:rsidRPr="00810C71">
        <w:rPr>
          <w:b/>
          <w:color w:val="FF0000"/>
        </w:rPr>
        <w:t xml:space="preserve"> 202</w:t>
      </w:r>
      <w:r w:rsidR="008A37A2">
        <w:rPr>
          <w:b/>
          <w:color w:val="FF0000"/>
        </w:rPr>
        <w:t>6</w:t>
      </w:r>
      <w:r w:rsidR="00FA09E8" w:rsidRPr="00810C71">
        <w:rPr>
          <w:b/>
          <w:color w:val="FF0000"/>
        </w:rPr>
        <w:t xml:space="preserve"> г.</w:t>
      </w:r>
      <w:r w:rsidRPr="00810C71">
        <w:rPr>
          <w:b/>
          <w:color w:val="FF0000"/>
        </w:rPr>
        <w:t xml:space="preserve"> 14:00 МСК</w:t>
      </w:r>
      <w:r w:rsidRPr="00810C71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FA09E8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A09E8" w:rsidRPr="00F86979" w:rsidRDefault="00FA09E8" w:rsidP="00FA09E8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A09E8" w:rsidRPr="00B9005D" w:rsidRDefault="00294E95" w:rsidP="00FA09E8">
            <w:pPr>
              <w:jc w:val="center"/>
              <w:rPr>
                <w:b/>
                <w:bCs/>
                <w:i/>
                <w:iCs/>
              </w:rPr>
            </w:pPr>
            <w:r w:rsidRPr="00294E9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A09E8" w:rsidRPr="00C3607B" w:rsidRDefault="00FA09E8" w:rsidP="00FA09E8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294E95"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D46BA7">
        <w:rPr>
          <w:rStyle w:val="a5"/>
          <w:b w:val="0"/>
          <w:i/>
          <w:sz w:val="24"/>
          <w:szCs w:val="24"/>
        </w:rPr>
        <w:t xml:space="preserve"> 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7D1FEC" w:rsidRPr="00DB3C6D" w:rsidRDefault="007D1FEC" w:rsidP="00DB3C6D">
      <w:pPr>
        <w:pStyle w:val="a6"/>
        <w:jc w:val="both"/>
        <w:rPr>
          <w:rStyle w:val="a5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0585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1037"/>
    <w:rsid w:val="002817A3"/>
    <w:rsid w:val="00291ABC"/>
    <w:rsid w:val="00292F11"/>
    <w:rsid w:val="00293C06"/>
    <w:rsid w:val="00294E95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0E80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B79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0C71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37A2"/>
    <w:rsid w:val="008A68A8"/>
    <w:rsid w:val="008A68FE"/>
    <w:rsid w:val="008B7CA1"/>
    <w:rsid w:val="008C1AAC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6BA7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698E"/>
    <w:rsid w:val="00FB38E6"/>
    <w:rsid w:val="00FB3FB6"/>
    <w:rsid w:val="00FB4528"/>
    <w:rsid w:val="00FB6F63"/>
    <w:rsid w:val="00FC0FB7"/>
    <w:rsid w:val="00FC169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54CC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0B4CB-29BA-4B84-9379-3040FA4C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405</cp:revision>
  <cp:lastPrinted>2025-10-24T09:44:00Z</cp:lastPrinted>
  <dcterms:created xsi:type="dcterms:W3CDTF">2016-09-16T08:47:00Z</dcterms:created>
  <dcterms:modified xsi:type="dcterms:W3CDTF">2025-12-22T08:06:00Z</dcterms:modified>
</cp:coreProperties>
</file>