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852F6E" w:rsidRDefault="00E42734" w:rsidP="00E42734">
      <w:pPr>
        <w:pStyle w:val="aa"/>
        <w:rPr>
          <w:color w:val="000000" w:themeColor="text1"/>
          <w:sz w:val="28"/>
          <w:szCs w:val="28"/>
        </w:rPr>
      </w:pPr>
      <w:r w:rsidRPr="00F86979">
        <w:rPr>
          <w:sz w:val="28"/>
          <w:szCs w:val="28"/>
        </w:rPr>
        <w:t>Условия процедуры реализац</w:t>
      </w:r>
      <w:r w:rsidRPr="00852F6E">
        <w:rPr>
          <w:color w:val="000000" w:themeColor="text1"/>
          <w:sz w:val="28"/>
          <w:szCs w:val="28"/>
        </w:rPr>
        <w:t xml:space="preserve">ии </w:t>
      </w:r>
      <w:r w:rsidR="00852F6E" w:rsidRPr="00852F6E">
        <w:rPr>
          <w:color w:val="000000" w:themeColor="text1"/>
          <w:sz w:val="28"/>
          <w:szCs w:val="28"/>
        </w:rPr>
        <w:t>Тройник ЦЕ-426х8(426х8)-114х6(114х6)-4,0-13ХФА с внутренним антикорроззионным покрытием, с теплоизоляцией со Skin-эффектом, втулками Целлер (9 шт.) (ПИ411825</w:t>
      </w:r>
      <w:r w:rsidRPr="00852F6E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852F6E">
        <w:rPr>
          <w:b/>
          <w:bCs/>
        </w:rPr>
        <w:t>квалификационн</w:t>
      </w:r>
      <w:r w:rsidR="00094FA0" w:rsidRPr="00852F6E">
        <w:rPr>
          <w:b/>
          <w:bCs/>
        </w:rPr>
        <w:t xml:space="preserve">ых и </w:t>
      </w:r>
      <w:r w:rsidR="00094E50" w:rsidRPr="00852F6E">
        <w:rPr>
          <w:b/>
          <w:bCs/>
        </w:rPr>
        <w:t>технико-</w:t>
      </w:r>
      <w:r w:rsidR="00094FA0" w:rsidRPr="00852F6E">
        <w:rPr>
          <w:b/>
          <w:bCs/>
        </w:rPr>
        <w:t xml:space="preserve">коммерческих частей заявок: </w:t>
      </w:r>
    </w:p>
    <w:p w:rsidR="00354298" w:rsidRDefault="00354298" w:rsidP="00354298">
      <w:pPr>
        <w:jc w:val="both"/>
        <w:rPr>
          <w:bCs/>
        </w:rPr>
      </w:pPr>
      <w:r>
        <w:rPr>
          <w:bCs/>
        </w:rPr>
        <w:t xml:space="preserve">с «25» декабря 2025 г. по «03» февраля 2026 г. </w:t>
      </w:r>
    </w:p>
    <w:p w:rsidR="00354298" w:rsidRPr="008C5325" w:rsidRDefault="00354298" w:rsidP="00094FA0">
      <w:pPr>
        <w:jc w:val="both"/>
        <w:rPr>
          <w:bCs/>
        </w:rPr>
      </w:pP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123FCC" w:rsidRDefault="004B7C98" w:rsidP="007F1D9D">
            <w:pPr>
              <w:rPr>
                <w:bCs/>
              </w:rPr>
            </w:pPr>
            <w:r w:rsidRPr="00852F6E">
              <w:rPr>
                <w:b/>
                <w:bCs/>
                <w:color w:val="000000" w:themeColor="text1"/>
              </w:rPr>
              <w:t xml:space="preserve">Лот № </w:t>
            </w:r>
            <w:r w:rsidR="00852F6E" w:rsidRPr="00852F6E">
              <w:rPr>
                <w:b/>
                <w:bCs/>
                <w:color w:val="000000" w:themeColor="text1"/>
              </w:rPr>
              <w:t xml:space="preserve">НВЛ-2025/58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852F6E" w:rsidRPr="00852F6E">
              <w:rPr>
                <w:bCs/>
              </w:rPr>
              <w:t>Тройник ЦЕ-426х8(426х8)-114х6(114х6)-4,0-13ХФА с внутренним антикорроззионным покрытием, с теплоизоляцией со Skin-эффектом, втулками Целлер (9 шт.)</w:t>
            </w:r>
            <w:r w:rsidRPr="00881B00">
              <w:rPr>
                <w:bCs/>
              </w:rPr>
              <w:t xml:space="preserve"> </w:t>
            </w:r>
          </w:p>
          <w:p w:rsidR="003D5F15" w:rsidRPr="003D5F15" w:rsidRDefault="004B7C98" w:rsidP="007F1D9D">
            <w:pPr>
              <w:rPr>
                <w:bCs/>
              </w:rPr>
            </w:pP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lastRenderedPageBreak/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52F6E" w:rsidRDefault="008C4472" w:rsidP="008C4472">
      <w:pPr>
        <w:spacing w:after="120"/>
        <w:ind w:firstLine="709"/>
        <w:jc w:val="both"/>
      </w:pPr>
      <w:r w:rsidRPr="008C4472">
        <w:t xml:space="preserve"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</w:t>
      </w:r>
      <w:r w:rsidRPr="00852F6E">
        <w:t>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852F6E">
        <w:rPr>
          <w:b/>
        </w:rPr>
        <w:t xml:space="preserve">Окончание сбора технико-коммерческих предложений: </w:t>
      </w:r>
      <w:r w:rsidR="00354298">
        <w:rPr>
          <w:b/>
          <w:color w:val="FF0000"/>
        </w:rPr>
        <w:t xml:space="preserve">«03» февраля 2026 г. </w:t>
      </w:r>
      <w:r w:rsidRPr="00852F6E">
        <w:rPr>
          <w:b/>
          <w:color w:val="FF0000"/>
        </w:rPr>
        <w:t>14:00 МСК</w:t>
      </w:r>
      <w:r w:rsidRPr="00852F6E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lastRenderedPageBreak/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354298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B06BE9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06BE9" w:rsidRPr="00B9005D" w:rsidRDefault="00123FCC" w:rsidP="00B06BE9">
            <w:pPr>
              <w:jc w:val="center"/>
              <w:rPr>
                <w:b/>
                <w:bCs/>
                <w:i/>
                <w:iCs/>
              </w:rPr>
            </w:pPr>
            <w:r w:rsidRPr="00123FCC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123FCC"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  <w:bookmarkStart w:id="0" w:name="_GoBack"/>
      <w:bookmarkEnd w:id="0"/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3FCC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298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2F6E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F2F61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A37A-170A-4182-AE4B-40BF5F3C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505</cp:revision>
  <cp:lastPrinted>2024-11-08T07:10:00Z</cp:lastPrinted>
  <dcterms:created xsi:type="dcterms:W3CDTF">2016-09-16T08:47:00Z</dcterms:created>
  <dcterms:modified xsi:type="dcterms:W3CDTF">2025-12-25T04:18:00Z</dcterms:modified>
</cp:coreProperties>
</file>