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936AA7" w:rsidRDefault="003D5F15" w:rsidP="002F63EB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5A3A17">
        <w:rPr>
          <w:sz w:val="28"/>
          <w:szCs w:val="28"/>
        </w:rPr>
        <w:t xml:space="preserve">реализации </w:t>
      </w:r>
      <w:r w:rsidR="005A3A17" w:rsidRPr="005A3A17">
        <w:rPr>
          <w:sz w:val="28"/>
          <w:szCs w:val="28"/>
        </w:rPr>
        <w:t>Арматура электрическая (Лотки, муфты, кабельные вводы и пр.)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 xml:space="preserve">Срок подачи </w:t>
      </w:r>
      <w:r w:rsidRPr="005A3A17">
        <w:rPr>
          <w:b/>
          <w:bCs/>
        </w:rPr>
        <w:t>квалификационн</w:t>
      </w:r>
      <w:r w:rsidR="00094FA0" w:rsidRPr="005A3A17">
        <w:rPr>
          <w:b/>
          <w:bCs/>
        </w:rPr>
        <w:t xml:space="preserve">ых и </w:t>
      </w:r>
      <w:r w:rsidR="00094E50" w:rsidRPr="005A3A17">
        <w:rPr>
          <w:b/>
          <w:bCs/>
        </w:rPr>
        <w:t>технико-</w:t>
      </w:r>
      <w:r w:rsidR="00094FA0" w:rsidRPr="005A3A17">
        <w:rPr>
          <w:b/>
          <w:bCs/>
        </w:rPr>
        <w:t xml:space="preserve">коммерческих частей заявок: </w:t>
      </w:r>
      <w:r w:rsidR="00070165" w:rsidRPr="005A3A17">
        <w:rPr>
          <w:bCs/>
        </w:rPr>
        <w:t>с «</w:t>
      </w:r>
      <w:r w:rsidR="005A3A17" w:rsidRPr="005A3A17">
        <w:rPr>
          <w:bCs/>
        </w:rPr>
        <w:t>25</w:t>
      </w:r>
      <w:r w:rsidR="00070165" w:rsidRPr="005A3A17">
        <w:rPr>
          <w:bCs/>
        </w:rPr>
        <w:t xml:space="preserve">» </w:t>
      </w:r>
      <w:r w:rsidR="005A3A17" w:rsidRPr="005A3A17">
        <w:rPr>
          <w:bCs/>
        </w:rPr>
        <w:t>декабря</w:t>
      </w:r>
      <w:r w:rsidR="00070165" w:rsidRPr="005A3A17">
        <w:rPr>
          <w:bCs/>
        </w:rPr>
        <w:t xml:space="preserve"> 202</w:t>
      </w:r>
      <w:r w:rsidR="00FA09E8" w:rsidRPr="005A3A17">
        <w:rPr>
          <w:bCs/>
        </w:rPr>
        <w:t>5</w:t>
      </w:r>
      <w:r w:rsidR="00070165" w:rsidRPr="005A3A17">
        <w:rPr>
          <w:bCs/>
        </w:rPr>
        <w:t xml:space="preserve"> по «</w:t>
      </w:r>
      <w:r w:rsidR="005A3A17" w:rsidRPr="005A3A17">
        <w:rPr>
          <w:bCs/>
        </w:rPr>
        <w:t>03</w:t>
      </w:r>
      <w:r w:rsidR="00C64F94" w:rsidRPr="005A3A17">
        <w:rPr>
          <w:bCs/>
        </w:rPr>
        <w:t xml:space="preserve">» </w:t>
      </w:r>
      <w:r w:rsidR="005A3A17" w:rsidRPr="005A3A17">
        <w:rPr>
          <w:bCs/>
        </w:rPr>
        <w:t>февраля</w:t>
      </w:r>
      <w:r w:rsidR="00C64F94" w:rsidRPr="005A3A17">
        <w:rPr>
          <w:bCs/>
        </w:rPr>
        <w:t xml:space="preserve"> 202</w:t>
      </w:r>
      <w:r w:rsidR="005A3A17" w:rsidRPr="005A3A17">
        <w:rPr>
          <w:bCs/>
        </w:rPr>
        <w:t xml:space="preserve">6 </w:t>
      </w:r>
      <w:r w:rsidR="00FA09E8" w:rsidRPr="005A3A17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6959C2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>
              <w:rPr>
                <w:bCs/>
              </w:rPr>
              <w:t>неликвидных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5A3A17">
            <w:pPr>
              <w:rPr>
                <w:bCs/>
              </w:rPr>
            </w:pPr>
            <w:r w:rsidRPr="00F86979">
              <w:rPr>
                <w:b/>
                <w:bCs/>
              </w:rPr>
              <w:t xml:space="preserve">Лот </w:t>
            </w:r>
            <w:r w:rsidRPr="005A3A17">
              <w:rPr>
                <w:b/>
                <w:bCs/>
              </w:rPr>
              <w:t xml:space="preserve">№ </w:t>
            </w:r>
            <w:r w:rsidR="006959C2" w:rsidRPr="005A3A17">
              <w:rPr>
                <w:b/>
                <w:bCs/>
              </w:rPr>
              <w:t>Н</w:t>
            </w:r>
            <w:r w:rsidR="00FA09E8" w:rsidRPr="005A3A17">
              <w:rPr>
                <w:b/>
                <w:bCs/>
              </w:rPr>
              <w:t>Л-2025/24-В</w:t>
            </w:r>
            <w:r w:rsidR="00FA09E8" w:rsidRPr="005A3A17">
              <w:rPr>
                <w:bCs/>
              </w:rPr>
              <w:t xml:space="preserve">  (делимый) </w:t>
            </w:r>
            <w:r w:rsidR="005A3A17" w:rsidRPr="005A3A17">
              <w:rPr>
                <w:bCs/>
              </w:rPr>
              <w:t xml:space="preserve">Арматура электрическая (Лотки, муфты, кабельные вводы и пр.) </w:t>
            </w:r>
            <w:r w:rsidRPr="00F8697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</w:t>
      </w:r>
      <w:r w:rsidRPr="005A3A17">
        <w:rPr>
          <w:b/>
        </w:rPr>
        <w:t xml:space="preserve">коммерческих предложений: </w:t>
      </w:r>
      <w:r w:rsidRPr="005A3A17">
        <w:rPr>
          <w:b/>
          <w:color w:val="FF0000"/>
        </w:rPr>
        <w:t>«</w:t>
      </w:r>
      <w:r w:rsidR="005A3A17" w:rsidRPr="005A3A17">
        <w:rPr>
          <w:b/>
          <w:color w:val="FF0000"/>
        </w:rPr>
        <w:t>03</w:t>
      </w:r>
      <w:r w:rsidR="00B52F8C" w:rsidRPr="005A3A17">
        <w:rPr>
          <w:b/>
          <w:color w:val="FF0000"/>
        </w:rPr>
        <w:t xml:space="preserve">» </w:t>
      </w:r>
      <w:r w:rsidR="005A3A17" w:rsidRPr="005A3A17">
        <w:rPr>
          <w:b/>
          <w:color w:val="FF0000"/>
        </w:rPr>
        <w:t>февраля</w:t>
      </w:r>
      <w:r w:rsidR="00D06370" w:rsidRPr="005A3A17">
        <w:rPr>
          <w:b/>
          <w:color w:val="FF0000"/>
        </w:rPr>
        <w:t xml:space="preserve"> </w:t>
      </w:r>
      <w:r w:rsidR="00EC4AA1" w:rsidRPr="005A3A17">
        <w:rPr>
          <w:b/>
          <w:color w:val="FF0000"/>
        </w:rPr>
        <w:t>2</w:t>
      </w:r>
      <w:r w:rsidRPr="005A3A17">
        <w:rPr>
          <w:b/>
          <w:color w:val="FF0000"/>
        </w:rPr>
        <w:t>02</w:t>
      </w:r>
      <w:r w:rsidR="005A3A17" w:rsidRPr="005A3A17">
        <w:rPr>
          <w:b/>
          <w:color w:val="FF0000"/>
        </w:rPr>
        <w:t>6</w:t>
      </w:r>
      <w:r w:rsidR="00FA09E8" w:rsidRPr="005A3A17">
        <w:rPr>
          <w:b/>
          <w:color w:val="FF0000"/>
        </w:rPr>
        <w:t xml:space="preserve"> г.</w:t>
      </w:r>
      <w:r w:rsidRPr="005A3A17">
        <w:rPr>
          <w:b/>
          <w:color w:val="FF0000"/>
        </w:rPr>
        <w:t xml:space="preserve"> 14:00 МСК</w:t>
      </w:r>
      <w:r w:rsidRPr="005A3A17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62771E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62771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62771E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  <w:bookmarkStart w:id="0" w:name="_GoBack"/>
      <w:bookmarkEnd w:id="0"/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1B3C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A17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2771E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9C2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15A7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6F31-41A8-4F58-A38B-7CB76344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412</cp:revision>
  <cp:lastPrinted>2023-12-25T08:48:00Z</cp:lastPrinted>
  <dcterms:created xsi:type="dcterms:W3CDTF">2016-09-16T08:47:00Z</dcterms:created>
  <dcterms:modified xsi:type="dcterms:W3CDTF">2025-12-25T06:41:00Z</dcterms:modified>
</cp:coreProperties>
</file>