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F20AB9">
        <w:rPr>
          <w:b/>
          <w:bCs/>
        </w:rPr>
        <w:t>1906.34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F20AB9" w:rsidRPr="00F20AB9">
        <w:t>Утяж</w:t>
      </w:r>
      <w:r w:rsidR="00F20AB9">
        <w:t>елите</w:t>
      </w:r>
      <w:r w:rsidR="00F20AB9" w:rsidRPr="00F20AB9">
        <w:t>ли и плиты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022306">
        <w:rPr>
          <w:b/>
          <w:bCs/>
        </w:rPr>
        <w:t xml:space="preserve"> 2026 г. по «10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F20AB9">
        <w:rPr>
          <w:bCs/>
        </w:rPr>
        <w:t>1906.34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>оставляет за собой право акцептовать любое из поступивших пред</w:t>
      </w:r>
      <w:bookmarkStart w:id="0" w:name="_GoBack"/>
      <w:bookmarkEnd w:id="0"/>
      <w:r w:rsidR="004C0952" w:rsidRPr="00B94EEE">
        <w:rPr>
          <w:sz w:val="24"/>
        </w:rPr>
        <w:t xml:space="preserve">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022306">
        <w:rPr>
          <w:b/>
        </w:rPr>
        <w:t>10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481DD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B076D-504D-4D82-A790-C528EA19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361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96</cp:revision>
  <cp:lastPrinted>2020-06-23T01:48:00Z</cp:lastPrinted>
  <dcterms:created xsi:type="dcterms:W3CDTF">2022-01-19T11:55:00Z</dcterms:created>
  <dcterms:modified xsi:type="dcterms:W3CDTF">2026-01-24T06:06:00Z</dcterms:modified>
</cp:coreProperties>
</file>