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2460E6">
        <w:rPr>
          <w:b/>
          <w:bCs/>
        </w:rPr>
        <w:t>92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2460E6" w:rsidRPr="002460E6">
        <w:t>Пучок трубный 144.8662.00.000 СБ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2460E6" w:rsidRPr="002460E6">
        <w:rPr>
          <w:b/>
          <w:bCs/>
          <w:color w:val="000000"/>
        </w:rPr>
        <w:t xml:space="preserve">«26» января 2026 г. по «18» февраля 2026 </w:t>
      </w:r>
      <w:r w:rsidR="00354541">
        <w:rPr>
          <w:b/>
          <w:bCs/>
          <w:color w:val="000000"/>
        </w:rPr>
        <w:t xml:space="preserve">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2460E6">
        <w:rPr>
          <w:bCs/>
        </w:rPr>
        <w:t>92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2460E6">
        <w:rPr>
          <w:b/>
          <w:bCs/>
          <w:color w:val="000000"/>
        </w:rPr>
        <w:t>«26» января 2026 г. по «18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bookmarkStart w:id="0" w:name="_GoBack"/>
      <w:bookmarkEnd w:id="0"/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460E6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2E5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5FB3-57EC-4514-9708-082B86C0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354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83</cp:revision>
  <cp:lastPrinted>2020-06-23T01:48:00Z</cp:lastPrinted>
  <dcterms:created xsi:type="dcterms:W3CDTF">2022-01-19T11:55:00Z</dcterms:created>
  <dcterms:modified xsi:type="dcterms:W3CDTF">2026-01-24T16:50:00Z</dcterms:modified>
</cp:coreProperties>
</file>