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E2513">
        <w:rPr>
          <w:b/>
          <w:bCs/>
        </w:rPr>
        <w:t>84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E2513" w:rsidRPr="00FE2513">
        <w:t>Компл.KIT.SLMNVO.250-200-500.007.1 Klaus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FE2513">
        <w:rPr>
          <w:b/>
          <w:bCs/>
          <w:color w:val="000000"/>
        </w:rPr>
        <w:t>«26» января 2026 г. по «17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E2513">
        <w:rPr>
          <w:bCs/>
        </w:rPr>
        <w:t>84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1E161E">
        <w:rPr>
          <w:b/>
          <w:bCs/>
          <w:color w:val="000000"/>
        </w:rPr>
        <w:t>«26» января 2026 г. по «17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</w:t>
      </w:r>
      <w:bookmarkStart w:id="0" w:name="_GoBack"/>
      <w:bookmarkEnd w:id="0"/>
      <w:r>
        <w:rPr>
          <w:b/>
        </w:rPr>
        <w:t>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61E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5320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2513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34D1-0A19-4CC4-8DB1-7C101DD5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84</cp:revision>
  <cp:lastPrinted>2020-06-23T01:48:00Z</cp:lastPrinted>
  <dcterms:created xsi:type="dcterms:W3CDTF">2022-01-19T11:55:00Z</dcterms:created>
  <dcterms:modified xsi:type="dcterms:W3CDTF">2026-01-26T17:00:00Z</dcterms:modified>
</cp:coreProperties>
</file>