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Pr="00B453EB" w:rsidRDefault="007404F9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53EB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7404F9" w:rsidRPr="00B453EB" w:rsidRDefault="007404F9" w:rsidP="007404F9">
      <w:pPr>
        <w:pStyle w:val="21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>ООО «РН-Пурнефтегаз» пригл</w:t>
      </w:r>
      <w:r w:rsidR="002B6F77">
        <w:rPr>
          <w:rFonts w:ascii="Arial" w:hAnsi="Arial" w:cs="Arial"/>
          <w:bCs/>
          <w:sz w:val="22"/>
          <w:szCs w:val="22"/>
        </w:rPr>
        <w:t>а</w:t>
      </w:r>
      <w:r w:rsidR="00282F5E">
        <w:rPr>
          <w:rFonts w:ascii="Arial" w:hAnsi="Arial" w:cs="Arial"/>
          <w:bCs/>
          <w:sz w:val="22"/>
          <w:szCs w:val="22"/>
        </w:rPr>
        <w:t xml:space="preserve">шает Вас делать оферты по лоту </w:t>
      </w:r>
      <w:r w:rsidRPr="00B453EB">
        <w:rPr>
          <w:rFonts w:ascii="Arial" w:hAnsi="Arial" w:cs="Arial"/>
          <w:bCs/>
          <w:sz w:val="22"/>
          <w:szCs w:val="22"/>
        </w:rPr>
        <w:t xml:space="preserve">№ </w:t>
      </w:r>
      <w:r w:rsidRPr="00B453EB">
        <w:rPr>
          <w:rFonts w:ascii="Arial" w:hAnsi="Arial" w:cs="Arial"/>
          <w:sz w:val="22"/>
          <w:szCs w:val="22"/>
        </w:rPr>
        <w:t>202</w:t>
      </w:r>
      <w:r w:rsidR="00F84F36">
        <w:rPr>
          <w:rFonts w:ascii="Arial" w:hAnsi="Arial" w:cs="Arial"/>
          <w:sz w:val="22"/>
          <w:szCs w:val="22"/>
        </w:rPr>
        <w:t>5.22</w:t>
      </w:r>
      <w:r w:rsidR="009F1E72">
        <w:rPr>
          <w:rFonts w:ascii="Arial" w:hAnsi="Arial" w:cs="Arial"/>
          <w:sz w:val="22"/>
          <w:szCs w:val="22"/>
        </w:rPr>
        <w:t xml:space="preserve"> - </w:t>
      </w:r>
      <w:r w:rsidR="009F1E72">
        <w:rPr>
          <w:rFonts w:ascii="Arial" w:hAnsi="Arial" w:cs="Arial"/>
          <w:b/>
          <w:sz w:val="21"/>
          <w:szCs w:val="21"/>
        </w:rPr>
        <w:t>Реализация трубы</w:t>
      </w:r>
      <w:r w:rsidR="009F1E72" w:rsidRPr="0050095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9F1E72" w:rsidRPr="0050095A">
        <w:rPr>
          <w:rFonts w:ascii="Arial" w:hAnsi="Arial" w:cs="Arial"/>
          <w:b/>
          <w:sz w:val="21"/>
          <w:szCs w:val="21"/>
        </w:rPr>
        <w:t>обс</w:t>
      </w:r>
      <w:proofErr w:type="spellEnd"/>
      <w:r w:rsidR="009F1E72" w:rsidRPr="0050095A">
        <w:rPr>
          <w:rFonts w:ascii="Arial" w:hAnsi="Arial" w:cs="Arial"/>
          <w:b/>
          <w:sz w:val="21"/>
          <w:szCs w:val="21"/>
        </w:rPr>
        <w:t xml:space="preserve"> BC 139,7х9,17 P-110 EW R3 </w:t>
      </w:r>
      <w:proofErr w:type="spellStart"/>
      <w:r w:rsidR="009F1E72" w:rsidRPr="0050095A">
        <w:rPr>
          <w:rFonts w:ascii="Arial" w:hAnsi="Arial" w:cs="Arial"/>
          <w:b/>
          <w:sz w:val="21"/>
          <w:szCs w:val="21"/>
        </w:rPr>
        <w:t>муф</w:t>
      </w:r>
      <w:proofErr w:type="spellEnd"/>
      <w:r w:rsidR="009F1E72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9F1E72">
        <w:rPr>
          <w:rFonts w:ascii="Arial" w:hAnsi="Arial" w:cs="Arial"/>
          <w:b/>
          <w:sz w:val="21"/>
          <w:szCs w:val="21"/>
        </w:rPr>
        <w:t xml:space="preserve">и </w:t>
      </w:r>
      <w:r w:rsidR="009F1E72" w:rsidRPr="0050095A">
        <w:rPr>
          <w:rFonts w:ascii="Arial" w:hAnsi="Arial" w:cs="Arial"/>
          <w:b/>
          <w:sz w:val="21"/>
          <w:szCs w:val="21"/>
        </w:rPr>
        <w:t xml:space="preserve"> </w:t>
      </w:r>
      <w:r w:rsidR="009F1E72">
        <w:rPr>
          <w:rFonts w:ascii="Arial" w:hAnsi="Arial" w:cs="Arial"/>
          <w:b/>
          <w:sz w:val="21"/>
          <w:szCs w:val="21"/>
        </w:rPr>
        <w:t>трубы</w:t>
      </w:r>
      <w:proofErr w:type="gramEnd"/>
      <w:r w:rsidR="009F1E72">
        <w:rPr>
          <w:rFonts w:ascii="Arial" w:hAnsi="Arial" w:cs="Arial"/>
          <w:b/>
          <w:sz w:val="21"/>
          <w:szCs w:val="21"/>
        </w:rPr>
        <w:t xml:space="preserve"> обсадной</w:t>
      </w:r>
      <w:r w:rsidR="009F1E72" w:rsidRPr="00985548">
        <w:rPr>
          <w:rFonts w:ascii="Arial" w:hAnsi="Arial" w:cs="Arial"/>
          <w:b/>
          <w:sz w:val="21"/>
          <w:szCs w:val="21"/>
        </w:rPr>
        <w:t xml:space="preserve"> Б-140Х9,2-М с муфтами</w:t>
      </w:r>
      <w:r w:rsidR="009F1E72" w:rsidRPr="00985548">
        <w:rPr>
          <w:rFonts w:ascii="Arial" w:hAnsi="Arial" w:cs="Arial"/>
          <w:b/>
          <w:sz w:val="22"/>
          <w:szCs w:val="22"/>
        </w:rPr>
        <w:t xml:space="preserve"> </w:t>
      </w:r>
      <w:r w:rsidR="009F1E72">
        <w:rPr>
          <w:rFonts w:ascii="Arial" w:hAnsi="Arial" w:cs="Arial"/>
          <w:b/>
          <w:sz w:val="22"/>
          <w:szCs w:val="22"/>
        </w:rPr>
        <w:t xml:space="preserve">– 151,859 </w:t>
      </w:r>
      <w:r w:rsidR="009F1E72" w:rsidRPr="00985548">
        <w:rPr>
          <w:rFonts w:ascii="Arial" w:hAnsi="Arial" w:cs="Arial"/>
          <w:b/>
          <w:sz w:val="22"/>
          <w:szCs w:val="22"/>
        </w:rPr>
        <w:t>т.:</w:t>
      </w:r>
      <w:r w:rsidR="00282F5E">
        <w:rPr>
          <w:rFonts w:ascii="Arial" w:hAnsi="Arial" w:cs="Arial"/>
          <w:sz w:val="22"/>
          <w:szCs w:val="22"/>
        </w:rPr>
        <w:t>.</w:t>
      </w:r>
    </w:p>
    <w:p w:rsidR="007404F9" w:rsidRPr="00B453EB" w:rsidRDefault="007404F9" w:rsidP="007404F9">
      <w:pPr>
        <w:jc w:val="both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B453EB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Pr="00B453EB">
        <w:rPr>
          <w:rFonts w:ascii="Arial" w:hAnsi="Arial" w:cs="Arial"/>
          <w:b/>
          <w:sz w:val="22"/>
          <w:szCs w:val="22"/>
        </w:rPr>
        <w:t xml:space="preserve">с </w:t>
      </w:r>
      <w:proofErr w:type="gramStart"/>
      <w:r w:rsidR="007877F9">
        <w:rPr>
          <w:rFonts w:ascii="Arial" w:hAnsi="Arial" w:cs="Arial"/>
          <w:b/>
          <w:sz w:val="22"/>
          <w:szCs w:val="22"/>
        </w:rPr>
        <w:t>03.02</w:t>
      </w:r>
      <w:r w:rsidRPr="00B453EB">
        <w:rPr>
          <w:rFonts w:ascii="Arial" w:hAnsi="Arial" w:cs="Arial"/>
          <w:b/>
          <w:sz w:val="22"/>
          <w:szCs w:val="22"/>
        </w:rPr>
        <w:t>.202</w:t>
      </w:r>
      <w:r w:rsidR="007877F9">
        <w:rPr>
          <w:rFonts w:ascii="Arial" w:hAnsi="Arial" w:cs="Arial"/>
          <w:b/>
          <w:sz w:val="22"/>
          <w:szCs w:val="22"/>
        </w:rPr>
        <w:t>6</w:t>
      </w:r>
      <w:r w:rsidR="006A3CB8" w:rsidRPr="00B453EB">
        <w:rPr>
          <w:rFonts w:ascii="Arial" w:hAnsi="Arial" w:cs="Arial"/>
          <w:b/>
          <w:sz w:val="22"/>
          <w:szCs w:val="22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 xml:space="preserve"> по</w:t>
      </w:r>
      <w:proofErr w:type="gramEnd"/>
      <w:r w:rsidRPr="00B453EB">
        <w:rPr>
          <w:rFonts w:ascii="Arial" w:hAnsi="Arial" w:cs="Arial"/>
          <w:b/>
          <w:sz w:val="22"/>
          <w:szCs w:val="22"/>
        </w:rPr>
        <w:t xml:space="preserve"> </w:t>
      </w:r>
      <w:r w:rsidR="007877F9">
        <w:rPr>
          <w:rFonts w:ascii="Arial" w:hAnsi="Arial" w:cs="Arial"/>
          <w:b/>
          <w:sz w:val="22"/>
          <w:szCs w:val="22"/>
        </w:rPr>
        <w:t>10</w:t>
      </w:r>
      <w:r w:rsidR="00783717">
        <w:rPr>
          <w:rFonts w:ascii="Arial" w:hAnsi="Arial" w:cs="Arial"/>
          <w:b/>
          <w:sz w:val="22"/>
          <w:szCs w:val="22"/>
        </w:rPr>
        <w:t>.</w:t>
      </w:r>
      <w:r w:rsidR="007877F9">
        <w:rPr>
          <w:rFonts w:ascii="Arial" w:hAnsi="Arial" w:cs="Arial"/>
          <w:b/>
          <w:sz w:val="22"/>
          <w:szCs w:val="22"/>
        </w:rPr>
        <w:t>03</w:t>
      </w:r>
      <w:r w:rsidRPr="00B453EB">
        <w:rPr>
          <w:rFonts w:ascii="Arial" w:hAnsi="Arial" w:cs="Arial"/>
          <w:b/>
          <w:bCs/>
          <w:sz w:val="22"/>
          <w:szCs w:val="22"/>
        </w:rPr>
        <w:t>.202</w:t>
      </w:r>
      <w:r w:rsidR="007877F9">
        <w:rPr>
          <w:rFonts w:ascii="Arial" w:hAnsi="Arial" w:cs="Arial"/>
          <w:b/>
          <w:bCs/>
          <w:sz w:val="22"/>
          <w:szCs w:val="22"/>
        </w:rPr>
        <w:t>6</w:t>
      </w:r>
      <w:r w:rsidRPr="00B453EB">
        <w:rPr>
          <w:rStyle w:val="ab"/>
          <w:rFonts w:ascii="Arial" w:hAnsi="Arial" w:cs="Arial"/>
          <w:sz w:val="22"/>
          <w:szCs w:val="22"/>
        </w:rPr>
        <w:t xml:space="preserve"> до 14:00 (время Московское).</w:t>
      </w:r>
    </w:p>
    <w:p w:rsidR="007404F9" w:rsidRPr="00B453EB" w:rsidRDefault="007404F9" w:rsidP="007404F9">
      <w:pPr>
        <w:rPr>
          <w:rFonts w:ascii="Arial" w:hAnsi="Arial" w:cs="Arial"/>
          <w:bCs/>
          <w:sz w:val="22"/>
          <w:szCs w:val="22"/>
        </w:rPr>
      </w:pPr>
    </w:p>
    <w:p w:rsidR="000E0C70" w:rsidRPr="00985548" w:rsidRDefault="007404F9" w:rsidP="000E0C70">
      <w:pPr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 xml:space="preserve">Тип сделки: </w:t>
      </w:r>
      <w:r w:rsidR="0050095A">
        <w:rPr>
          <w:rFonts w:ascii="Arial" w:hAnsi="Arial" w:cs="Arial"/>
          <w:b/>
          <w:sz w:val="21"/>
          <w:szCs w:val="21"/>
        </w:rPr>
        <w:t>Реализация трубы</w:t>
      </w:r>
      <w:r w:rsidR="0050095A" w:rsidRPr="0050095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50095A" w:rsidRPr="0050095A">
        <w:rPr>
          <w:rFonts w:ascii="Arial" w:hAnsi="Arial" w:cs="Arial"/>
          <w:b/>
          <w:sz w:val="21"/>
          <w:szCs w:val="21"/>
        </w:rPr>
        <w:t>обс</w:t>
      </w:r>
      <w:proofErr w:type="spellEnd"/>
      <w:r w:rsidR="0050095A" w:rsidRPr="0050095A">
        <w:rPr>
          <w:rFonts w:ascii="Arial" w:hAnsi="Arial" w:cs="Arial"/>
          <w:b/>
          <w:sz w:val="21"/>
          <w:szCs w:val="21"/>
        </w:rPr>
        <w:t xml:space="preserve"> BC 139,7х9,17 P-110 EW R3 </w:t>
      </w:r>
      <w:proofErr w:type="spellStart"/>
      <w:r w:rsidR="0050095A" w:rsidRPr="0050095A">
        <w:rPr>
          <w:rFonts w:ascii="Arial" w:hAnsi="Arial" w:cs="Arial"/>
          <w:b/>
          <w:sz w:val="21"/>
          <w:szCs w:val="21"/>
        </w:rPr>
        <w:t>муф</w:t>
      </w:r>
      <w:proofErr w:type="spellEnd"/>
      <w:r w:rsidR="0098554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985548">
        <w:rPr>
          <w:rFonts w:ascii="Arial" w:hAnsi="Arial" w:cs="Arial"/>
          <w:b/>
          <w:sz w:val="21"/>
          <w:szCs w:val="21"/>
        </w:rPr>
        <w:t xml:space="preserve">и </w:t>
      </w:r>
      <w:r w:rsidR="0050095A" w:rsidRPr="0050095A">
        <w:rPr>
          <w:rFonts w:ascii="Arial" w:hAnsi="Arial" w:cs="Arial"/>
          <w:b/>
          <w:sz w:val="21"/>
          <w:szCs w:val="21"/>
        </w:rPr>
        <w:t xml:space="preserve"> </w:t>
      </w:r>
      <w:r w:rsidR="00985548">
        <w:rPr>
          <w:rFonts w:ascii="Arial" w:hAnsi="Arial" w:cs="Arial"/>
          <w:b/>
          <w:sz w:val="21"/>
          <w:szCs w:val="21"/>
        </w:rPr>
        <w:t>трубы</w:t>
      </w:r>
      <w:proofErr w:type="gramEnd"/>
      <w:r w:rsidR="00985548">
        <w:rPr>
          <w:rFonts w:ascii="Arial" w:hAnsi="Arial" w:cs="Arial"/>
          <w:b/>
          <w:sz w:val="21"/>
          <w:szCs w:val="21"/>
        </w:rPr>
        <w:t xml:space="preserve"> обсадной</w:t>
      </w:r>
      <w:r w:rsidR="00985548" w:rsidRPr="00985548">
        <w:rPr>
          <w:rFonts w:ascii="Arial" w:hAnsi="Arial" w:cs="Arial"/>
          <w:b/>
          <w:sz w:val="21"/>
          <w:szCs w:val="21"/>
        </w:rPr>
        <w:t xml:space="preserve"> Б-140Х9,2-М с муфтами</w:t>
      </w:r>
      <w:r w:rsidR="00985548" w:rsidRPr="00985548">
        <w:rPr>
          <w:rFonts w:ascii="Arial" w:hAnsi="Arial" w:cs="Arial"/>
          <w:b/>
          <w:sz w:val="22"/>
          <w:szCs w:val="22"/>
        </w:rPr>
        <w:t xml:space="preserve"> </w:t>
      </w:r>
      <w:r w:rsidR="00F84F36">
        <w:rPr>
          <w:rFonts w:ascii="Arial" w:hAnsi="Arial" w:cs="Arial"/>
          <w:b/>
          <w:sz w:val="22"/>
          <w:szCs w:val="22"/>
        </w:rPr>
        <w:t>– 151,859</w:t>
      </w:r>
      <w:r w:rsidR="00985548">
        <w:rPr>
          <w:rFonts w:ascii="Arial" w:hAnsi="Arial" w:cs="Arial"/>
          <w:b/>
          <w:sz w:val="22"/>
          <w:szCs w:val="22"/>
        </w:rPr>
        <w:t xml:space="preserve"> </w:t>
      </w:r>
      <w:r w:rsidR="00F25660" w:rsidRPr="00985548">
        <w:rPr>
          <w:rFonts w:ascii="Arial" w:hAnsi="Arial" w:cs="Arial"/>
          <w:b/>
          <w:sz w:val="22"/>
          <w:szCs w:val="22"/>
        </w:rPr>
        <w:t>т.</w:t>
      </w:r>
      <w:r w:rsidR="000E0C70" w:rsidRPr="00985548">
        <w:rPr>
          <w:rFonts w:ascii="Arial" w:hAnsi="Arial" w:cs="Arial"/>
          <w:b/>
          <w:sz w:val="22"/>
          <w:szCs w:val="22"/>
        </w:rPr>
        <w:t>:</w:t>
      </w:r>
    </w:p>
    <w:p w:rsidR="007404F9" w:rsidRPr="00B453EB" w:rsidRDefault="007404F9" w:rsidP="007404F9">
      <w:pPr>
        <w:outlineLvl w:val="0"/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7404F9" w:rsidRPr="00B453EB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B453EB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B453EB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B453EB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B453EB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F714C0" w:rsidRPr="00F714C0" w:rsidRDefault="009E4FD1" w:rsidP="00F714C0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</w:t>
      </w:r>
      <w:r w:rsidR="00F714C0">
        <w:rPr>
          <w:rFonts w:ascii="Arial" w:hAnsi="Arial" w:cs="Arial"/>
          <w:b/>
          <w:bCs/>
          <w:iCs/>
          <w:sz w:val="22"/>
          <w:szCs w:val="22"/>
        </w:rPr>
        <w:t>еского характера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>
        <w:rPr>
          <w:rFonts w:ascii="Arial" w:hAnsi="Arial" w:cs="Arial"/>
        </w:rPr>
        <w:t>т.ч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самозанятыми</w:t>
      </w:r>
      <w:proofErr w:type="spellEnd"/>
      <w:r>
        <w:rPr>
          <w:rFonts w:ascii="Arial" w:hAnsi="Arial" w:cs="Arial"/>
        </w:rPr>
        <w:t>)), по установленной форме (Приложение №2 форма 2).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F714C0" w:rsidRDefault="00F714C0" w:rsidP="00F714C0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F714C0" w:rsidRDefault="00F714C0" w:rsidP="00F714C0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F714C0" w:rsidRDefault="00F714C0" w:rsidP="00F714C0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F714C0" w:rsidRDefault="00F714C0" w:rsidP="00F714C0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F714C0" w:rsidRDefault="00F714C0" w:rsidP="00F714C0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f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F714C0" w:rsidRDefault="00F714C0" w:rsidP="00F714C0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F714C0" w:rsidRDefault="00F714C0" w:rsidP="00F714C0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сведений о потенциальном Контрагенте в «Едином реестре </w:t>
      </w:r>
      <w:r>
        <w:rPr>
          <w:rFonts w:ascii="Arial" w:hAnsi="Arial" w:cs="Arial"/>
        </w:rPr>
        <w:lastRenderedPageBreak/>
        <w:t xml:space="preserve">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f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F714C0" w:rsidRDefault="00F714C0" w:rsidP="00F714C0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F84F36" w:rsidRDefault="00F84F36" w:rsidP="00F84F36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Копия подписанной и скрепленною </w:t>
      </w:r>
      <w:proofErr w:type="gramStart"/>
      <w:r>
        <w:rPr>
          <w:rFonts w:ascii="Arial" w:hAnsi="Arial" w:cs="Arial"/>
          <w:sz w:val="22"/>
          <w:szCs w:val="22"/>
        </w:rPr>
        <w:t>печатью  оферты</w:t>
      </w:r>
      <w:proofErr w:type="gramEnd"/>
      <w:r>
        <w:rPr>
          <w:rFonts w:ascii="Arial" w:hAnsi="Arial" w:cs="Arial"/>
          <w:sz w:val="22"/>
          <w:szCs w:val="22"/>
        </w:rPr>
        <w:t xml:space="preserve"> в формате PDF  и  электронный файл  в формате 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</w:p>
    <w:p w:rsidR="00F07EA4" w:rsidRPr="00625CF2" w:rsidRDefault="00F07EA4" w:rsidP="00F07EA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5CF2">
        <w:rPr>
          <w:rFonts w:ascii="Arial" w:hAnsi="Arial" w:cs="Arial"/>
          <w:b/>
          <w:sz w:val="22"/>
          <w:szCs w:val="22"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 w:rsidRPr="00625CF2">
        <w:rPr>
          <w:rFonts w:ascii="Arial" w:hAnsi="Arial" w:cs="Arial"/>
          <w:b/>
          <w:sz w:val="22"/>
          <w:szCs w:val="22"/>
          <w:highlight w:val="yellow"/>
        </w:rPr>
        <w:t>ПИ</w:t>
      </w:r>
      <w:r w:rsidR="007877F9">
        <w:rPr>
          <w:rFonts w:ascii="Arial" w:hAnsi="Arial" w:cs="Arial"/>
          <w:b/>
          <w:sz w:val="22"/>
          <w:szCs w:val="22"/>
          <w:highlight w:val="yellow"/>
        </w:rPr>
        <w:t xml:space="preserve"> 602033</w:t>
      </w:r>
      <w:bookmarkStart w:id="0" w:name="_GoBack"/>
      <w:bookmarkEnd w:id="0"/>
      <w:r w:rsidRPr="00625CF2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</w:t>
      </w:r>
    </w:p>
    <w:p w:rsidR="00F07EA4" w:rsidRPr="00625CF2" w:rsidRDefault="00F07EA4" w:rsidP="00F07EA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07EA4" w:rsidRPr="00625CF2" w:rsidRDefault="00F07EA4" w:rsidP="00F07EA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07EA4" w:rsidRPr="00625CF2" w:rsidRDefault="00F07EA4" w:rsidP="00F07EA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07EA4" w:rsidRPr="00625CF2" w:rsidRDefault="00F07EA4" w:rsidP="00F07EA4">
      <w:pPr>
        <w:numPr>
          <w:ilvl w:val="0"/>
          <w:numId w:val="30"/>
        </w:numPr>
        <w:rPr>
          <w:rFonts w:ascii="Arial" w:hAnsi="Arial" w:cs="Arial"/>
          <w:b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625CF2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https://sale.tektorg.ru</w:t>
        </w:r>
      </w:hyperlink>
      <w:r w:rsidRPr="00625CF2">
        <w:rPr>
          <w:rFonts w:ascii="Arial" w:hAnsi="Arial" w:cs="Arial"/>
          <w:b/>
          <w:bCs/>
          <w:sz w:val="22"/>
          <w:szCs w:val="22"/>
          <w:u w:val="single"/>
        </w:rPr>
        <w:t xml:space="preserve">.  </w:t>
      </w:r>
      <w:r w:rsidRPr="00625CF2">
        <w:rPr>
          <w:rFonts w:ascii="Arial" w:hAnsi="Arial" w:cs="Arial"/>
          <w:b/>
          <w:bCs/>
          <w:sz w:val="22"/>
          <w:szCs w:val="22"/>
        </w:rPr>
        <w:t>Заявки, поступившие иным способом к рассмотрению, не принимаются.</w:t>
      </w:r>
    </w:p>
    <w:p w:rsidR="00F07EA4" w:rsidRPr="00625CF2" w:rsidRDefault="00F07EA4" w:rsidP="00F07EA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07EA4" w:rsidRPr="00625CF2" w:rsidRDefault="00F07EA4" w:rsidP="00F07EA4">
      <w:pPr>
        <w:rPr>
          <w:rFonts w:ascii="Arial" w:hAnsi="Arial" w:cs="Arial"/>
          <w:sz w:val="22"/>
          <w:szCs w:val="22"/>
        </w:rPr>
      </w:pPr>
    </w:p>
    <w:p w:rsidR="00F07EA4" w:rsidRPr="00625CF2" w:rsidRDefault="00F07EA4" w:rsidP="00F07EA4">
      <w:pPr>
        <w:outlineLvl w:val="0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Телефон для справок:</w:t>
      </w:r>
    </w:p>
    <w:p w:rsidR="00F07EA4" w:rsidRPr="00625CF2" w:rsidRDefault="00F07EA4" w:rsidP="00F07EA4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color w:val="000000"/>
          <w:sz w:val="22"/>
          <w:szCs w:val="22"/>
        </w:rPr>
        <w:t>Ковалева Наталья Сергеевна, главный специалист</w:t>
      </w:r>
      <w:r w:rsidRPr="00625CF2">
        <w:rPr>
          <w:rFonts w:ascii="Arial" w:hAnsi="Arial" w:cs="Arial"/>
          <w:sz w:val="22"/>
          <w:szCs w:val="22"/>
        </w:rPr>
        <w:t xml:space="preserve"> сектора по реализации МТР УСМТР  </w:t>
      </w:r>
    </w:p>
    <w:p w:rsidR="00F07EA4" w:rsidRPr="00625CF2" w:rsidRDefault="00F07EA4" w:rsidP="00F07EA4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телефон: 8 (34936) </w:t>
      </w:r>
      <w:r w:rsidRPr="00625CF2">
        <w:rPr>
          <w:rFonts w:ascii="Arial" w:hAnsi="Arial" w:cs="Arial"/>
          <w:color w:val="000000"/>
          <w:sz w:val="22"/>
          <w:szCs w:val="22"/>
        </w:rPr>
        <w:t xml:space="preserve">4-58-34, </w:t>
      </w:r>
      <w:r w:rsidRPr="00625CF2">
        <w:rPr>
          <w:rFonts w:ascii="Arial" w:hAnsi="Arial" w:cs="Arial"/>
          <w:sz w:val="22"/>
          <w:szCs w:val="22"/>
        </w:rPr>
        <w:t>NS_Kovaleva3@png.rosneft.ru</w:t>
      </w:r>
    </w:p>
    <w:p w:rsidR="00F07EA4" w:rsidRPr="00625CF2" w:rsidRDefault="00F07EA4" w:rsidP="00F07EA4">
      <w:pPr>
        <w:rPr>
          <w:rFonts w:ascii="Arial" w:hAnsi="Arial" w:cs="Arial"/>
          <w:sz w:val="22"/>
          <w:szCs w:val="22"/>
        </w:rPr>
      </w:pPr>
    </w:p>
    <w:p w:rsidR="007404F9" w:rsidRPr="00B453EB" w:rsidRDefault="007404F9" w:rsidP="00F07EA4">
      <w:pPr>
        <w:jc w:val="both"/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13" w:rsidRDefault="00682313" w:rsidP="00F714C0">
      <w:r>
        <w:separator/>
      </w:r>
    </w:p>
  </w:endnote>
  <w:endnote w:type="continuationSeparator" w:id="0">
    <w:p w:rsidR="00682313" w:rsidRDefault="00682313" w:rsidP="00F7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13" w:rsidRDefault="00682313" w:rsidP="00F714C0">
      <w:r>
        <w:separator/>
      </w:r>
    </w:p>
  </w:footnote>
  <w:footnote w:type="continuationSeparator" w:id="0">
    <w:p w:rsidR="00682313" w:rsidRDefault="00682313" w:rsidP="00F714C0">
      <w:r>
        <w:continuationSeparator/>
      </w:r>
    </w:p>
  </w:footnote>
  <w:footnote w:id="1">
    <w:p w:rsidR="00F714C0" w:rsidRDefault="00F714C0" w:rsidP="00F714C0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175A3"/>
    <w:rsid w:val="000209E1"/>
    <w:rsid w:val="00082AAB"/>
    <w:rsid w:val="000C37DF"/>
    <w:rsid w:val="000E0C70"/>
    <w:rsid w:val="00144EE1"/>
    <w:rsid w:val="001616CD"/>
    <w:rsid w:val="0017069F"/>
    <w:rsid w:val="001710DE"/>
    <w:rsid w:val="001B5DC1"/>
    <w:rsid w:val="001C03F4"/>
    <w:rsid w:val="0023241C"/>
    <w:rsid w:val="00282F5E"/>
    <w:rsid w:val="002B6F77"/>
    <w:rsid w:val="003140B6"/>
    <w:rsid w:val="00355D73"/>
    <w:rsid w:val="003764B8"/>
    <w:rsid w:val="00387498"/>
    <w:rsid w:val="003B0467"/>
    <w:rsid w:val="003F4A29"/>
    <w:rsid w:val="00473391"/>
    <w:rsid w:val="0049621F"/>
    <w:rsid w:val="004B6D9E"/>
    <w:rsid w:val="004F0D82"/>
    <w:rsid w:val="0050095A"/>
    <w:rsid w:val="00537B4E"/>
    <w:rsid w:val="005C0CF7"/>
    <w:rsid w:val="005E05B5"/>
    <w:rsid w:val="005F2024"/>
    <w:rsid w:val="00631F71"/>
    <w:rsid w:val="00682313"/>
    <w:rsid w:val="0068600C"/>
    <w:rsid w:val="00691099"/>
    <w:rsid w:val="00696FE9"/>
    <w:rsid w:val="006A3CB8"/>
    <w:rsid w:val="006A51B7"/>
    <w:rsid w:val="006D798B"/>
    <w:rsid w:val="006E1268"/>
    <w:rsid w:val="00725E3A"/>
    <w:rsid w:val="00734A1B"/>
    <w:rsid w:val="007350BA"/>
    <w:rsid w:val="007404F9"/>
    <w:rsid w:val="00754566"/>
    <w:rsid w:val="00765ADB"/>
    <w:rsid w:val="00783717"/>
    <w:rsid w:val="007877F9"/>
    <w:rsid w:val="007A542B"/>
    <w:rsid w:val="00854ECF"/>
    <w:rsid w:val="008A623B"/>
    <w:rsid w:val="008A7F45"/>
    <w:rsid w:val="008B093C"/>
    <w:rsid w:val="008D2B05"/>
    <w:rsid w:val="008E1491"/>
    <w:rsid w:val="008F4FE2"/>
    <w:rsid w:val="00902A65"/>
    <w:rsid w:val="009574E0"/>
    <w:rsid w:val="00985548"/>
    <w:rsid w:val="009E0D13"/>
    <w:rsid w:val="009E4FD1"/>
    <w:rsid w:val="009F1E72"/>
    <w:rsid w:val="00A23B8C"/>
    <w:rsid w:val="00AA041F"/>
    <w:rsid w:val="00AC4B78"/>
    <w:rsid w:val="00B01002"/>
    <w:rsid w:val="00B23C15"/>
    <w:rsid w:val="00B453EB"/>
    <w:rsid w:val="00B55CC3"/>
    <w:rsid w:val="00B715F3"/>
    <w:rsid w:val="00B74749"/>
    <w:rsid w:val="00B845AC"/>
    <w:rsid w:val="00BB5DD8"/>
    <w:rsid w:val="00BB7D98"/>
    <w:rsid w:val="00BD058F"/>
    <w:rsid w:val="00C027EB"/>
    <w:rsid w:val="00CB6BBF"/>
    <w:rsid w:val="00CE1126"/>
    <w:rsid w:val="00D44C46"/>
    <w:rsid w:val="00DA1937"/>
    <w:rsid w:val="00DA60F3"/>
    <w:rsid w:val="00DC283A"/>
    <w:rsid w:val="00E1705D"/>
    <w:rsid w:val="00E32909"/>
    <w:rsid w:val="00E868F1"/>
    <w:rsid w:val="00E8756E"/>
    <w:rsid w:val="00ED0D53"/>
    <w:rsid w:val="00ED44DD"/>
    <w:rsid w:val="00F07EA4"/>
    <w:rsid w:val="00F25660"/>
    <w:rsid w:val="00F53A97"/>
    <w:rsid w:val="00F57858"/>
    <w:rsid w:val="00F714C0"/>
    <w:rsid w:val="00F84F36"/>
    <w:rsid w:val="00F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F81C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F714C0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F71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F714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F714C0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F7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59</cp:revision>
  <dcterms:created xsi:type="dcterms:W3CDTF">2023-04-20T11:27:00Z</dcterms:created>
  <dcterms:modified xsi:type="dcterms:W3CDTF">2026-02-03T06:52:00Z</dcterms:modified>
</cp:coreProperties>
</file>